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2FA7D4F3" w:rsidR="001F22D1" w:rsidRDefault="00363984">
      <w:pPr>
        <w:spacing w:after="0" w:line="240" w:lineRule="auto"/>
        <w:ind w:right="57" w:firstLine="709"/>
        <w:jc w:val="both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«Горячие </w:t>
      </w:r>
      <w:r w:rsidR="00D86074">
        <w:rPr>
          <w:rFonts w:ascii="XO Thames" w:hAnsi="XO Thames"/>
          <w:b/>
          <w:sz w:val="28"/>
        </w:rPr>
        <w:t>линии» по вопросам отдыха и оздоровления детей»:</w:t>
      </w:r>
    </w:p>
    <w:p w14:paraId="02000000" w14:textId="77777777" w:rsidR="001F22D1" w:rsidRDefault="001F22D1">
      <w:pPr>
        <w:spacing w:after="0" w:line="240" w:lineRule="auto"/>
        <w:ind w:right="57" w:firstLine="709"/>
        <w:jc w:val="both"/>
        <w:rPr>
          <w:rFonts w:ascii="XO Thames" w:hAnsi="XO Thames"/>
          <w:b/>
          <w:sz w:val="28"/>
        </w:rPr>
      </w:pPr>
    </w:p>
    <w:p w14:paraId="43D8BEB7" w14:textId="332AE792" w:rsidR="00D86074" w:rsidRDefault="00D86074" w:rsidP="00B61E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auto"/>
          <w:sz w:val="28"/>
        </w:rPr>
      </w:pPr>
      <w:r w:rsidRPr="00BB2808">
        <w:rPr>
          <w:rFonts w:ascii="XO Thames" w:hAnsi="XO Thames"/>
          <w:color w:val="auto"/>
          <w:sz w:val="28"/>
        </w:rPr>
        <w:t xml:space="preserve"> </w:t>
      </w:r>
      <w:r w:rsidRPr="00BB2808">
        <w:rPr>
          <w:rFonts w:ascii="XO Thames" w:hAnsi="XO Thames" w:hint="eastAsia"/>
          <w:color w:val="auto"/>
          <w:sz w:val="28"/>
        </w:rPr>
        <w:t>У</w:t>
      </w:r>
      <w:r w:rsidRPr="00BB2808">
        <w:rPr>
          <w:rFonts w:ascii="XO Thames" w:hAnsi="XO Thames"/>
          <w:color w:val="auto"/>
          <w:sz w:val="28"/>
        </w:rPr>
        <w:t>правлени</w:t>
      </w:r>
      <w:r w:rsidR="00B61E94">
        <w:rPr>
          <w:rFonts w:ascii="XO Thames" w:hAnsi="XO Thames"/>
          <w:color w:val="auto"/>
          <w:sz w:val="28"/>
        </w:rPr>
        <w:t>я</w:t>
      </w:r>
      <w:r w:rsidRPr="00BB2808">
        <w:rPr>
          <w:rFonts w:ascii="XO Thames" w:hAnsi="XO Thames"/>
          <w:color w:val="auto"/>
          <w:sz w:val="28"/>
        </w:rPr>
        <w:t xml:space="preserve"> образования Администрации Череповецкого муниципального округа</w:t>
      </w:r>
      <w:r w:rsidR="00B61E94">
        <w:rPr>
          <w:rFonts w:ascii="XO Thames" w:hAnsi="XO Thames"/>
          <w:color w:val="auto"/>
          <w:sz w:val="28"/>
        </w:rPr>
        <w:t xml:space="preserve"> </w:t>
      </w:r>
      <w:r w:rsidR="00B61E94">
        <w:rPr>
          <w:rFonts w:ascii="XO Thames" w:hAnsi="XO Thames"/>
          <w:sz w:val="28"/>
        </w:rPr>
        <w:t>(вопросы организаци</w:t>
      </w:r>
      <w:r w:rsidR="008A2CEE">
        <w:rPr>
          <w:rFonts w:ascii="XO Thames" w:hAnsi="XO Thames"/>
          <w:sz w:val="28"/>
        </w:rPr>
        <w:t>и</w:t>
      </w:r>
      <w:r w:rsidR="00B61E94">
        <w:rPr>
          <w:rFonts w:ascii="XO Thames" w:hAnsi="XO Thames"/>
          <w:sz w:val="28"/>
        </w:rPr>
        <w:t xml:space="preserve"> отдыха детей и их оздоровления</w:t>
      </w:r>
      <w:r w:rsidR="008A2CEE">
        <w:rPr>
          <w:rFonts w:ascii="XO Thames" w:hAnsi="XO Thames"/>
          <w:sz w:val="28"/>
        </w:rPr>
        <w:t xml:space="preserve"> в лагерях дневного пребывания детей</w:t>
      </w:r>
      <w:r w:rsidR="00B61E94">
        <w:rPr>
          <w:rFonts w:ascii="XO Thames" w:hAnsi="XO Thames"/>
          <w:sz w:val="28"/>
        </w:rPr>
        <w:t>)</w:t>
      </w:r>
      <w:r w:rsidRPr="00BB2808">
        <w:rPr>
          <w:rFonts w:ascii="XO Thames" w:hAnsi="XO Thames"/>
          <w:color w:val="auto"/>
          <w:sz w:val="28"/>
        </w:rPr>
        <w:t>: 8(8202) 24-33-</w:t>
      </w:r>
      <w:proofErr w:type="gramStart"/>
      <w:r w:rsidRPr="00BB2808">
        <w:rPr>
          <w:rFonts w:ascii="XO Thames" w:hAnsi="XO Thames"/>
          <w:color w:val="auto"/>
          <w:sz w:val="28"/>
        </w:rPr>
        <w:t xml:space="preserve">29; </w:t>
      </w:r>
      <w:r w:rsidR="008A2CEE">
        <w:rPr>
          <w:rFonts w:ascii="XO Thames" w:hAnsi="XO Thames"/>
          <w:color w:val="auto"/>
          <w:sz w:val="28"/>
        </w:rPr>
        <w:t xml:space="preserve">  </w:t>
      </w:r>
      <w:proofErr w:type="gramEnd"/>
      <w:r w:rsidR="008A2CEE">
        <w:rPr>
          <w:rFonts w:ascii="XO Thames" w:hAnsi="XO Thames"/>
          <w:color w:val="auto"/>
          <w:sz w:val="28"/>
        </w:rPr>
        <w:t xml:space="preserve">                       </w:t>
      </w:r>
      <w:r w:rsidRPr="00BB2808">
        <w:rPr>
          <w:rFonts w:ascii="XO Thames" w:hAnsi="XO Thames"/>
          <w:color w:val="auto"/>
          <w:sz w:val="28"/>
        </w:rPr>
        <w:t>24-98-10;</w:t>
      </w:r>
    </w:p>
    <w:p w14:paraId="3641DC8D" w14:textId="77777777" w:rsidR="00B61E94" w:rsidRDefault="00B61E94" w:rsidP="00B61E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  <w:highlight w:val="white"/>
        </w:rPr>
      </w:pPr>
      <w:r>
        <w:rPr>
          <w:rFonts w:ascii="XO Thames" w:hAnsi="XO Thames"/>
          <w:sz w:val="28"/>
        </w:rPr>
        <w:t>Федеральная «горячая линия» по вопросам детског</w:t>
      </w:r>
      <w:bookmarkStart w:id="0" w:name="_GoBack"/>
      <w:bookmarkEnd w:id="0"/>
      <w:r>
        <w:rPr>
          <w:rFonts w:ascii="XO Thames" w:hAnsi="XO Thames"/>
          <w:sz w:val="28"/>
        </w:rPr>
        <w:t xml:space="preserve">о </w:t>
      </w:r>
      <w:proofErr w:type="gramStart"/>
      <w:r>
        <w:rPr>
          <w:rFonts w:ascii="XO Thames" w:hAnsi="XO Thames"/>
          <w:sz w:val="28"/>
        </w:rPr>
        <w:t xml:space="preserve">отдыха:   </w:t>
      </w:r>
      <w:proofErr w:type="gramEnd"/>
      <w:r>
        <w:rPr>
          <w:rFonts w:ascii="XO Thames" w:hAnsi="XO Thames"/>
          <w:sz w:val="28"/>
        </w:rPr>
        <w:t xml:space="preserve">                  8-800-250-28-90;  </w:t>
      </w:r>
    </w:p>
    <w:p w14:paraId="17B6E51E" w14:textId="3C402220" w:rsidR="00B61E94" w:rsidRDefault="00B61E94" w:rsidP="00B61E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Министерства образования области: 8(8172) 23-01-02, доб. 2053 (вопросы пребывания детей в организациях отдыха детей и их оздоровления);</w:t>
      </w:r>
    </w:p>
    <w:p w14:paraId="5E8065D8" w14:textId="581C20A0" w:rsidR="00B61E94" w:rsidRDefault="00B61E94" w:rsidP="00B61E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Министерства труда и социальной защиты области: 8(8172)                     54-39-47, 8-921-149-49-73 (вопросы оплаты путевок в организации отдыха детей и их оздоровления);</w:t>
      </w:r>
    </w:p>
    <w:p w14:paraId="7ED00747" w14:textId="77777777" w:rsidR="00B61E94" w:rsidRPr="0040551B" w:rsidRDefault="00B61E94" w:rsidP="00B61E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auto"/>
          <w:sz w:val="28"/>
        </w:rPr>
      </w:pPr>
      <w:r>
        <w:rPr>
          <w:rFonts w:ascii="XO Thames" w:hAnsi="XO Thames"/>
          <w:sz w:val="28"/>
        </w:rPr>
        <w:t xml:space="preserve">Ресурсного центра по организации отдыха и оздоровления детей Вологодской области на базе АОУ ДО ВО «РЦДО» «Региональный центр </w:t>
      </w:r>
      <w:r w:rsidRPr="0040551B">
        <w:rPr>
          <w:rFonts w:ascii="XO Thames" w:hAnsi="XO Thames"/>
          <w:color w:val="auto"/>
          <w:sz w:val="28"/>
        </w:rPr>
        <w:t xml:space="preserve">дополнительного образования детей»: </w:t>
      </w:r>
      <w:hyperlink r:id="rId5" w:history="1">
        <w:r w:rsidRPr="0040551B">
          <w:rPr>
            <w:rStyle w:val="a3"/>
            <w:rFonts w:ascii="XO Thames" w:hAnsi="XO Thames"/>
            <w:color w:val="auto"/>
            <w:sz w:val="28"/>
            <w:u w:val="none"/>
          </w:rPr>
          <w:t>8(8172)28-69-15</w:t>
        </w:r>
      </w:hyperlink>
      <w:r w:rsidRPr="0040551B">
        <w:rPr>
          <w:rFonts w:ascii="XO Thames" w:hAnsi="XO Thames"/>
          <w:color w:val="auto"/>
          <w:sz w:val="28"/>
        </w:rPr>
        <w:t xml:space="preserve"> (по вопросам формирования и ведения Реестра организаций отдыха детей и их оздоровления);</w:t>
      </w:r>
    </w:p>
    <w:p w14:paraId="07000000" w14:textId="77777777" w:rsidR="001F22D1" w:rsidRPr="00BB2808" w:rsidRDefault="00D86074" w:rsidP="00B61E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auto"/>
          <w:sz w:val="28"/>
        </w:rPr>
      </w:pPr>
      <w:r w:rsidRPr="00BB2808">
        <w:rPr>
          <w:rFonts w:ascii="XO Thames" w:hAnsi="XO Thames"/>
          <w:color w:val="auto"/>
          <w:sz w:val="28"/>
        </w:rPr>
        <w:t>БУ ВО «Областной центр</w:t>
      </w:r>
      <w:r w:rsidRPr="00BB2808">
        <w:rPr>
          <w:rFonts w:ascii="XO Thames" w:hAnsi="XO Thames"/>
          <w:i/>
          <w:color w:val="auto"/>
          <w:sz w:val="28"/>
        </w:rPr>
        <w:t xml:space="preserve"> </w:t>
      </w:r>
      <w:r w:rsidRPr="00BB2808">
        <w:rPr>
          <w:rFonts w:ascii="XO Thames" w:hAnsi="XO Thames"/>
          <w:color w:val="auto"/>
          <w:sz w:val="28"/>
        </w:rPr>
        <w:t>психолого-педагогической, медицинской и социальной помощи»: 8-900-553-43-16 (по вопросам адаптации детей в лагере, взаимоотношений между детьми и педагогами в лагере);</w:t>
      </w:r>
    </w:p>
    <w:p w14:paraId="08000000" w14:textId="77777777" w:rsidR="001F22D1" w:rsidRPr="00BB2808" w:rsidRDefault="00D86074" w:rsidP="00B61E9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XO Thames" w:hAnsi="XO Thames"/>
          <w:color w:val="auto"/>
          <w:sz w:val="28"/>
        </w:rPr>
      </w:pPr>
      <w:r w:rsidRPr="00BB2808">
        <w:rPr>
          <w:rFonts w:ascii="XO Thames" w:hAnsi="XO Thames"/>
          <w:color w:val="auto"/>
          <w:sz w:val="28"/>
        </w:rPr>
        <w:t xml:space="preserve">На платформе отечественного мессенджера MAX </w:t>
      </w:r>
      <w:proofErr w:type="gramStart"/>
      <w:r w:rsidRPr="00BB2808">
        <w:rPr>
          <w:rFonts w:ascii="XO Thames" w:hAnsi="XO Thames"/>
          <w:color w:val="auto"/>
          <w:sz w:val="28"/>
        </w:rPr>
        <w:t>функционируют  чат</w:t>
      </w:r>
      <w:proofErr w:type="gramEnd"/>
      <w:r w:rsidRPr="00BB2808">
        <w:rPr>
          <w:rFonts w:ascii="XO Thames" w:hAnsi="XO Thames"/>
          <w:color w:val="auto"/>
          <w:sz w:val="28"/>
        </w:rPr>
        <w:t xml:space="preserve">-боты: </w:t>
      </w:r>
    </w:p>
    <w:p w14:paraId="09000000" w14:textId="658866C9" w:rsidR="001F22D1" w:rsidRPr="00BB2808" w:rsidRDefault="00D86074" w:rsidP="00B61E94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</w:rPr>
      </w:pPr>
      <w:r w:rsidRPr="00BB2808">
        <w:rPr>
          <w:rFonts w:ascii="XO Thames" w:hAnsi="XO Thames"/>
          <w:color w:val="auto"/>
          <w:sz w:val="28"/>
        </w:rPr>
        <w:t>«АнтиБуллинг35»</w:t>
      </w:r>
      <w:r w:rsidR="00B61E94">
        <w:rPr>
          <w:rFonts w:ascii="XO Thames" w:hAnsi="XO Thames"/>
          <w:color w:val="auto"/>
          <w:sz w:val="28"/>
        </w:rPr>
        <w:t xml:space="preserve"> </w:t>
      </w:r>
      <w:r w:rsidRPr="00BB2808">
        <w:rPr>
          <w:rFonts w:ascii="XO Thames" w:hAnsi="XO Thames"/>
          <w:color w:val="auto"/>
          <w:sz w:val="28"/>
        </w:rPr>
        <w:t xml:space="preserve">(«Стоп </w:t>
      </w:r>
      <w:proofErr w:type="spellStart"/>
      <w:r w:rsidRPr="00BB2808">
        <w:rPr>
          <w:rFonts w:ascii="XO Thames" w:hAnsi="XO Thames"/>
          <w:color w:val="auto"/>
          <w:sz w:val="28"/>
        </w:rPr>
        <w:t>буллинг</w:t>
      </w:r>
      <w:proofErr w:type="spellEnd"/>
      <w:r w:rsidRPr="00BB2808">
        <w:rPr>
          <w:rFonts w:ascii="XO Thames" w:hAnsi="XO Thames"/>
          <w:color w:val="auto"/>
          <w:sz w:val="28"/>
        </w:rPr>
        <w:t xml:space="preserve"> Вологодская область», </w:t>
      </w:r>
      <w:hyperlink r:id="rId6" w:history="1">
        <w:r w:rsidRPr="00BB2808">
          <w:rPr>
            <w:rStyle w:val="a3"/>
            <w:rFonts w:ascii="XO Thames" w:hAnsi="XO Thames"/>
            <w:color w:val="auto"/>
            <w:sz w:val="28"/>
          </w:rPr>
          <w:t>https://max.ru/antibulling_vologda_bot);</w:t>
        </w:r>
      </w:hyperlink>
    </w:p>
    <w:p w14:paraId="0A000000" w14:textId="77777777" w:rsidR="001F22D1" w:rsidRPr="00BB2808" w:rsidRDefault="00D86074" w:rsidP="00B61E94">
      <w:pPr>
        <w:spacing w:after="0" w:line="240" w:lineRule="auto"/>
        <w:ind w:firstLine="709"/>
        <w:jc w:val="both"/>
        <w:rPr>
          <w:rFonts w:ascii="XO Thames" w:hAnsi="XO Thames"/>
          <w:color w:val="auto"/>
          <w:sz w:val="28"/>
        </w:rPr>
      </w:pPr>
      <w:r w:rsidRPr="00BB2808">
        <w:rPr>
          <w:rFonts w:ascii="XO Thames" w:hAnsi="XO Thames"/>
          <w:color w:val="auto"/>
          <w:sz w:val="28"/>
        </w:rPr>
        <w:t xml:space="preserve">«ДругБотвЛагере35» </w:t>
      </w:r>
      <w:proofErr w:type="gramStart"/>
      <w:r w:rsidRPr="00BB2808">
        <w:rPr>
          <w:rFonts w:ascii="XO Thames" w:hAnsi="XO Thames"/>
          <w:color w:val="auto"/>
          <w:sz w:val="28"/>
        </w:rPr>
        <w:t>(»Друг</w:t>
      </w:r>
      <w:proofErr w:type="gramEnd"/>
      <w:r w:rsidRPr="00BB2808">
        <w:rPr>
          <w:rFonts w:ascii="XO Thames" w:hAnsi="XO Thames"/>
          <w:color w:val="auto"/>
          <w:sz w:val="28"/>
        </w:rPr>
        <w:t>-бот в лагере Вологодская область», https://max.ru/friend_vologda_bot).</w:t>
      </w:r>
    </w:p>
    <w:p w14:paraId="0B000000" w14:textId="77777777" w:rsidR="001F22D1" w:rsidRDefault="001F22D1" w:rsidP="00B61E94">
      <w:pPr>
        <w:spacing w:after="0" w:line="240" w:lineRule="auto"/>
        <w:ind w:firstLine="709"/>
      </w:pPr>
    </w:p>
    <w:p w14:paraId="0C000000" w14:textId="77777777" w:rsidR="001F22D1" w:rsidRDefault="001F22D1"/>
    <w:p w14:paraId="0D000000" w14:textId="77777777" w:rsidR="001F22D1" w:rsidRDefault="001F22D1"/>
    <w:p w14:paraId="0E000000" w14:textId="77777777" w:rsidR="001F22D1" w:rsidRDefault="001F22D1"/>
    <w:p w14:paraId="0F000000" w14:textId="77777777" w:rsidR="001F22D1" w:rsidRDefault="001F22D1"/>
    <w:p w14:paraId="10000000" w14:textId="77777777" w:rsidR="001F22D1" w:rsidRDefault="001F22D1"/>
    <w:p w14:paraId="11000000" w14:textId="77777777" w:rsidR="001F22D1" w:rsidRDefault="001F22D1"/>
    <w:p w14:paraId="12000000" w14:textId="77777777" w:rsidR="001F22D1" w:rsidRDefault="001F22D1"/>
    <w:p w14:paraId="13000000" w14:textId="77777777" w:rsidR="001F22D1" w:rsidRDefault="001F22D1"/>
    <w:p w14:paraId="14000000" w14:textId="77777777" w:rsidR="001F22D1" w:rsidRDefault="001F22D1"/>
    <w:sectPr w:rsidR="001F22D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27935"/>
    <w:multiLevelType w:val="multilevel"/>
    <w:tmpl w:val="740C5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D1"/>
    <w:rsid w:val="001F22D1"/>
    <w:rsid w:val="00363984"/>
    <w:rsid w:val="008A2CEE"/>
    <w:rsid w:val="00A9334A"/>
    <w:rsid w:val="00B61E94"/>
    <w:rsid w:val="00BB2808"/>
    <w:rsid w:val="00D00770"/>
    <w:rsid w:val="00D86074"/>
    <w:rsid w:val="00F8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DB041-9F92-403D-9D36-6F90E9E7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antibulling_vologda_bot);" TargetMode="External"/><Relationship Id="rId5" Type="http://schemas.openxmlformats.org/officeDocument/2006/relationships/hyperlink" Target="tel:8(8172)2869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Зверякова</dc:creator>
  <cp:lastModifiedBy>Петрова Наталия Борисовна</cp:lastModifiedBy>
  <cp:revision>7</cp:revision>
  <dcterms:created xsi:type="dcterms:W3CDTF">2026-05-14T07:38:00Z</dcterms:created>
  <dcterms:modified xsi:type="dcterms:W3CDTF">2026-05-14T13:45:00Z</dcterms:modified>
</cp:coreProperties>
</file>